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MS0061-01-2024-003999-90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часов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 апреля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